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11BB6" w14:textId="77777777" w:rsidR="00760D8F" w:rsidRDefault="00760D8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2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1425"/>
        <w:gridCol w:w="915"/>
        <w:gridCol w:w="180"/>
        <w:gridCol w:w="2250"/>
        <w:gridCol w:w="1650"/>
        <w:gridCol w:w="3570"/>
      </w:tblGrid>
      <w:tr w:rsidR="00760D8F" w14:paraId="46D3375C" w14:textId="77777777">
        <w:trPr>
          <w:trHeight w:val="547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7A0F0FA" w14:textId="77777777" w:rsidR="00760D8F" w:rsidRDefault="00D31CC0">
            <w:pPr>
              <w:ind w:right="1065"/>
              <w:rPr>
                <w:color w:val="FFFFFF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30BE8190" wp14:editId="177D3BDE">
                  <wp:extent cx="1645920" cy="1170432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1704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0" w:type="dxa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74499B2E" w14:textId="77777777" w:rsidR="00760D8F" w:rsidRDefault="00D31CC0">
            <w:pPr>
              <w:jc w:val="center"/>
              <w:rPr>
                <w:color w:val="FFFFFF"/>
                <w:sz w:val="52"/>
                <w:szCs w:val="52"/>
              </w:rPr>
            </w:pPr>
            <w:r>
              <w:rPr>
                <w:sz w:val="52"/>
                <w:szCs w:val="52"/>
              </w:rPr>
              <w:t>ARTIFICIAL INTELLIGENCE ASSESSMENT FORM (AIAF)</w:t>
            </w:r>
          </w:p>
        </w:tc>
      </w:tr>
      <w:tr w:rsidR="00760D8F" w14:paraId="0317D9FE" w14:textId="77777777">
        <w:trPr>
          <w:trHeight w:val="547"/>
        </w:trPr>
        <w:tc>
          <w:tcPr>
            <w:tcW w:w="12960" w:type="dxa"/>
            <w:gridSpan w:val="7"/>
            <w:tcBorders>
              <w:top w:val="nil"/>
            </w:tcBorders>
            <w:shd w:val="clear" w:color="auto" w:fill="FFFFFF"/>
            <w:vAlign w:val="center"/>
          </w:tcPr>
          <w:p w14:paraId="2FFFA3CF" w14:textId="77777777" w:rsidR="00760D8F" w:rsidRDefault="00760D8F">
            <w:pPr>
              <w:jc w:val="center"/>
              <w:rPr>
                <w:sz w:val="18"/>
                <w:szCs w:val="18"/>
              </w:rPr>
            </w:pPr>
          </w:p>
          <w:p w14:paraId="7D3BF870" w14:textId="77777777" w:rsidR="00760D8F" w:rsidRDefault="00D31CC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Note: All questions regarding Artificial Intelligence Usage at TRS in respect to this assessment form should be directed to the TRS Procurement Professional point of contact.</w:t>
            </w:r>
          </w:p>
          <w:p w14:paraId="00B6E264" w14:textId="77777777" w:rsidR="00760D8F" w:rsidRDefault="00760D8F">
            <w:pPr>
              <w:jc w:val="center"/>
              <w:rPr>
                <w:sz w:val="18"/>
                <w:szCs w:val="18"/>
              </w:rPr>
            </w:pPr>
          </w:p>
        </w:tc>
      </w:tr>
      <w:tr w:rsidR="00760D8F" w14:paraId="73D8B403" w14:textId="77777777">
        <w:tc>
          <w:tcPr>
            <w:tcW w:w="5310" w:type="dxa"/>
            <w:gridSpan w:val="3"/>
            <w:tcBorders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5129993" w14:textId="386EBB9C" w:rsidR="00760D8F" w:rsidRDefault="00D31CC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Artificial Intelligence Vendor/Provider Name: </w:t>
            </w:r>
          </w:p>
        </w:tc>
        <w:tc>
          <w:tcPr>
            <w:tcW w:w="2430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14:paraId="759A797F" w14:textId="77777777" w:rsidR="00760D8F" w:rsidRDefault="00760D8F">
            <w:pPr>
              <w:rPr>
                <w:sz w:val="18"/>
                <w:szCs w:val="18"/>
              </w:rPr>
            </w:pPr>
          </w:p>
        </w:tc>
        <w:tc>
          <w:tcPr>
            <w:tcW w:w="1650" w:type="dxa"/>
            <w:tcBorders>
              <w:left w:val="nil"/>
              <w:right w:val="nil"/>
            </w:tcBorders>
            <w:shd w:val="clear" w:color="auto" w:fill="FFFFFF"/>
          </w:tcPr>
          <w:p w14:paraId="4233ED9B" w14:textId="4612EBC0" w:rsidR="00760D8F" w:rsidRDefault="00D31CC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Date: </w:t>
            </w:r>
          </w:p>
        </w:tc>
        <w:tc>
          <w:tcPr>
            <w:tcW w:w="3570" w:type="dxa"/>
            <w:tcBorders>
              <w:left w:val="nil"/>
            </w:tcBorders>
            <w:shd w:val="clear" w:color="auto" w:fill="FFFFFF"/>
          </w:tcPr>
          <w:p w14:paraId="5D2F1F82" w14:textId="77777777" w:rsidR="00760D8F" w:rsidRDefault="00760D8F">
            <w:pPr>
              <w:rPr>
                <w:sz w:val="18"/>
                <w:szCs w:val="18"/>
              </w:rPr>
            </w:pPr>
          </w:p>
        </w:tc>
      </w:tr>
      <w:tr w:rsidR="00760D8F" w14:paraId="5967050C" w14:textId="77777777">
        <w:tc>
          <w:tcPr>
            <w:tcW w:w="5310" w:type="dxa"/>
            <w:gridSpan w:val="3"/>
            <w:tcBorders>
              <w:right w:val="nil"/>
            </w:tcBorders>
            <w:shd w:val="clear" w:color="auto" w:fill="FFFFFF"/>
            <w:vAlign w:val="center"/>
          </w:tcPr>
          <w:p w14:paraId="5B7EC59C" w14:textId="6E500D0F" w:rsidR="00760D8F" w:rsidRDefault="00D31CC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Address: </w:t>
            </w:r>
          </w:p>
        </w:tc>
        <w:tc>
          <w:tcPr>
            <w:tcW w:w="2430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14:paraId="296FC884" w14:textId="77777777" w:rsidR="00760D8F" w:rsidRDefault="00760D8F">
            <w:pPr>
              <w:rPr>
                <w:sz w:val="18"/>
                <w:szCs w:val="18"/>
              </w:rPr>
            </w:pPr>
          </w:p>
        </w:tc>
        <w:tc>
          <w:tcPr>
            <w:tcW w:w="1650" w:type="dxa"/>
            <w:tcBorders>
              <w:left w:val="nil"/>
              <w:right w:val="nil"/>
            </w:tcBorders>
            <w:shd w:val="clear" w:color="auto" w:fill="FFFFFF"/>
          </w:tcPr>
          <w:p w14:paraId="406C376F" w14:textId="77777777" w:rsidR="00760D8F" w:rsidRDefault="00D31C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Website:</w:t>
            </w:r>
          </w:p>
        </w:tc>
        <w:tc>
          <w:tcPr>
            <w:tcW w:w="3570" w:type="dxa"/>
            <w:tcBorders>
              <w:left w:val="nil"/>
            </w:tcBorders>
            <w:shd w:val="clear" w:color="auto" w:fill="FFFFFF"/>
          </w:tcPr>
          <w:p w14:paraId="1297821B" w14:textId="77777777" w:rsidR="00760D8F" w:rsidRDefault="00760D8F">
            <w:pPr>
              <w:rPr>
                <w:sz w:val="18"/>
                <w:szCs w:val="18"/>
              </w:rPr>
            </w:pPr>
          </w:p>
        </w:tc>
      </w:tr>
      <w:tr w:rsidR="00760D8F" w14:paraId="3C1388A0" w14:textId="77777777">
        <w:tc>
          <w:tcPr>
            <w:tcW w:w="4395" w:type="dxa"/>
            <w:gridSpan w:val="2"/>
            <w:tcBorders>
              <w:right w:val="nil"/>
            </w:tcBorders>
            <w:shd w:val="clear" w:color="auto" w:fill="FFFFFF"/>
            <w:vAlign w:val="center"/>
          </w:tcPr>
          <w:p w14:paraId="603982E3" w14:textId="2DAEB5CD" w:rsidR="00760D8F" w:rsidRDefault="00D31CC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Support Contact:</w:t>
            </w:r>
          </w:p>
        </w:tc>
        <w:tc>
          <w:tcPr>
            <w:tcW w:w="1095" w:type="dxa"/>
            <w:gridSpan w:val="2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95F1D07" w14:textId="77777777" w:rsidR="00760D8F" w:rsidRDefault="00D31C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Email:  </w:t>
            </w:r>
          </w:p>
        </w:tc>
        <w:tc>
          <w:tcPr>
            <w:tcW w:w="225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0E951DC" w14:textId="22F9036F" w:rsidR="00760D8F" w:rsidRDefault="00760D8F">
            <w:pPr>
              <w:rPr>
                <w:b/>
                <w:sz w:val="18"/>
                <w:szCs w:val="18"/>
              </w:rPr>
            </w:pPr>
          </w:p>
        </w:tc>
        <w:tc>
          <w:tcPr>
            <w:tcW w:w="165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1F6473A" w14:textId="77777777" w:rsidR="00760D8F" w:rsidRDefault="00D31CC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Phone:</w:t>
            </w:r>
          </w:p>
        </w:tc>
        <w:tc>
          <w:tcPr>
            <w:tcW w:w="3570" w:type="dxa"/>
            <w:tcBorders>
              <w:left w:val="nil"/>
            </w:tcBorders>
            <w:shd w:val="clear" w:color="auto" w:fill="FFFFFF"/>
            <w:vAlign w:val="center"/>
          </w:tcPr>
          <w:p w14:paraId="201761E6" w14:textId="5EEAFB24" w:rsidR="00760D8F" w:rsidRDefault="00760D8F">
            <w:pPr>
              <w:rPr>
                <w:b/>
                <w:sz w:val="18"/>
                <w:szCs w:val="18"/>
              </w:rPr>
            </w:pPr>
          </w:p>
        </w:tc>
      </w:tr>
      <w:tr w:rsidR="00760D8F" w14:paraId="4CEF9E1C" w14:textId="77777777">
        <w:tc>
          <w:tcPr>
            <w:tcW w:w="4395" w:type="dxa"/>
            <w:gridSpan w:val="2"/>
            <w:tcBorders>
              <w:right w:val="nil"/>
            </w:tcBorders>
            <w:shd w:val="clear" w:color="auto" w:fill="FFFFFF"/>
            <w:vAlign w:val="center"/>
          </w:tcPr>
          <w:p w14:paraId="546D3452" w14:textId="6768964E" w:rsidR="00760D8F" w:rsidRDefault="00D31CC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Artificial Intelligence Contact: </w:t>
            </w:r>
          </w:p>
        </w:tc>
        <w:tc>
          <w:tcPr>
            <w:tcW w:w="1095" w:type="dxa"/>
            <w:gridSpan w:val="2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C7D1197" w14:textId="77777777" w:rsidR="00760D8F" w:rsidRDefault="00D31C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Email:  </w:t>
            </w:r>
          </w:p>
        </w:tc>
        <w:tc>
          <w:tcPr>
            <w:tcW w:w="225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518CBF5" w14:textId="1D24EB42" w:rsidR="00760D8F" w:rsidRDefault="00760D8F">
            <w:pPr>
              <w:rPr>
                <w:b/>
                <w:sz w:val="18"/>
                <w:szCs w:val="18"/>
              </w:rPr>
            </w:pPr>
          </w:p>
        </w:tc>
        <w:tc>
          <w:tcPr>
            <w:tcW w:w="165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3556AD2" w14:textId="77777777" w:rsidR="00760D8F" w:rsidRDefault="00D31C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Phone:</w:t>
            </w:r>
          </w:p>
        </w:tc>
        <w:tc>
          <w:tcPr>
            <w:tcW w:w="3570" w:type="dxa"/>
            <w:tcBorders>
              <w:left w:val="nil"/>
            </w:tcBorders>
            <w:shd w:val="clear" w:color="auto" w:fill="FFFFFF"/>
            <w:vAlign w:val="center"/>
          </w:tcPr>
          <w:p w14:paraId="7EEFB494" w14:textId="30417A91" w:rsidR="00760D8F" w:rsidRDefault="00760D8F">
            <w:pPr>
              <w:rPr>
                <w:b/>
                <w:sz w:val="18"/>
                <w:szCs w:val="18"/>
              </w:rPr>
            </w:pPr>
          </w:p>
        </w:tc>
      </w:tr>
      <w:tr w:rsidR="00760D8F" w14:paraId="450892BA" w14:textId="77777777">
        <w:trPr>
          <w:trHeight w:val="872"/>
        </w:trPr>
        <w:tc>
          <w:tcPr>
            <w:tcW w:w="5310" w:type="dxa"/>
            <w:gridSpan w:val="3"/>
            <w:shd w:val="clear" w:color="auto" w:fill="FFFFFF"/>
            <w:vAlign w:val="center"/>
          </w:tcPr>
          <w:p w14:paraId="1F916AD2" w14:textId="77777777" w:rsidR="00760D8F" w:rsidRDefault="00D31CC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 of the Services/Products:</w:t>
            </w:r>
          </w:p>
        </w:tc>
        <w:tc>
          <w:tcPr>
            <w:tcW w:w="7650" w:type="dxa"/>
            <w:gridSpan w:val="4"/>
            <w:shd w:val="clear" w:color="auto" w:fill="FFFFFF"/>
            <w:vAlign w:val="center"/>
          </w:tcPr>
          <w:p w14:paraId="28BBBB2E" w14:textId="666F62EF" w:rsidR="00760D8F" w:rsidRDefault="00760D8F">
            <w:pPr>
              <w:rPr>
                <w:sz w:val="18"/>
                <w:szCs w:val="18"/>
              </w:rPr>
            </w:pPr>
          </w:p>
        </w:tc>
      </w:tr>
    </w:tbl>
    <w:p w14:paraId="74F1BA31" w14:textId="77777777" w:rsidR="00760D8F" w:rsidRDefault="00760D8F"/>
    <w:tbl>
      <w:tblPr>
        <w:tblStyle w:val="a0"/>
        <w:tblW w:w="12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15"/>
        <w:gridCol w:w="9535"/>
      </w:tblGrid>
      <w:tr w:rsidR="00760D8F" w14:paraId="65736BA7" w14:textId="77777777">
        <w:tc>
          <w:tcPr>
            <w:tcW w:w="3415" w:type="dxa"/>
            <w:shd w:val="clear" w:color="auto" w:fill="BFBFBF"/>
          </w:tcPr>
          <w:p w14:paraId="7880D4B8" w14:textId="77777777" w:rsidR="00760D8F" w:rsidRDefault="00D31CC0">
            <w:pPr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9535" w:type="dxa"/>
            <w:shd w:val="clear" w:color="auto" w:fill="BFBFBF"/>
          </w:tcPr>
          <w:p w14:paraId="016D9ED8" w14:textId="77777777" w:rsidR="00760D8F" w:rsidRDefault="00D31CC0">
            <w:pPr>
              <w:rPr>
                <w:b/>
              </w:rPr>
            </w:pPr>
            <w:r>
              <w:rPr>
                <w:b/>
              </w:rPr>
              <w:t>Response</w:t>
            </w:r>
          </w:p>
        </w:tc>
      </w:tr>
      <w:tr w:rsidR="00760D8F" w14:paraId="206E0E4A" w14:textId="77777777">
        <w:tc>
          <w:tcPr>
            <w:tcW w:w="3415" w:type="dxa"/>
          </w:tcPr>
          <w:p w14:paraId="17F5E5CD" w14:textId="77777777" w:rsidR="00760D8F" w:rsidRDefault="00D31CC0">
            <w:r>
              <w:t>What is your AI’s core technology, architecture, and algorithm?</w:t>
            </w:r>
          </w:p>
        </w:tc>
        <w:tc>
          <w:tcPr>
            <w:tcW w:w="9535" w:type="dxa"/>
          </w:tcPr>
          <w:p w14:paraId="4F7D9947" w14:textId="5B07DA4D" w:rsidR="00760D8F" w:rsidRDefault="00760D8F">
            <w:pPr>
              <w:rPr>
                <w:color w:val="0000FF"/>
              </w:rPr>
            </w:pPr>
          </w:p>
        </w:tc>
      </w:tr>
      <w:tr w:rsidR="00760D8F" w14:paraId="2B1DFD01" w14:textId="77777777">
        <w:tc>
          <w:tcPr>
            <w:tcW w:w="3415" w:type="dxa"/>
          </w:tcPr>
          <w:p w14:paraId="3926EA06" w14:textId="6DEC63F7" w:rsidR="00760D8F" w:rsidRDefault="00D31CC0">
            <w:r>
              <w:t xml:space="preserve">Describe any pertinent AI outsourced, contracted, </w:t>
            </w:r>
            <w:proofErr w:type="spellStart"/>
            <w:r w:rsidR="003B7CDB">
              <w:t>subprocessor</w:t>
            </w:r>
            <w:proofErr w:type="spellEnd"/>
            <w:r w:rsidR="003B7CDB">
              <w:t>, third</w:t>
            </w:r>
            <w:r>
              <w:t>- or fourth-party technologies used in your AI architecture.</w:t>
            </w:r>
          </w:p>
        </w:tc>
        <w:tc>
          <w:tcPr>
            <w:tcW w:w="9535" w:type="dxa"/>
          </w:tcPr>
          <w:p w14:paraId="24ECCA6A" w14:textId="574E9CB4" w:rsidR="00760D8F" w:rsidRDefault="00760D8F">
            <w:pPr>
              <w:rPr>
                <w:color w:val="0000FF"/>
              </w:rPr>
            </w:pPr>
          </w:p>
        </w:tc>
      </w:tr>
      <w:tr w:rsidR="00760D8F" w14:paraId="17974A35" w14:textId="77777777">
        <w:tc>
          <w:tcPr>
            <w:tcW w:w="3415" w:type="dxa"/>
          </w:tcPr>
          <w:p w14:paraId="387FE78E" w14:textId="77777777" w:rsidR="00760D8F" w:rsidRDefault="00D31CC0">
            <w:r>
              <w:t xml:space="preserve">If architecture is associated with an LLM, describe the </w:t>
            </w:r>
            <w:r>
              <w:rPr>
                <w:i/>
              </w:rPr>
              <w:t>temperature</w:t>
            </w:r>
            <w:r>
              <w:t xml:space="preserve"> and </w:t>
            </w:r>
            <w:proofErr w:type="spellStart"/>
            <w:r>
              <w:rPr>
                <w:i/>
              </w:rPr>
              <w:t>top_p</w:t>
            </w:r>
            <w:proofErr w:type="spellEnd"/>
            <w:r>
              <w:t xml:space="preserve"> controls your AI technology provides. Will TRS have control over these parameters?</w:t>
            </w:r>
          </w:p>
        </w:tc>
        <w:tc>
          <w:tcPr>
            <w:tcW w:w="9535" w:type="dxa"/>
          </w:tcPr>
          <w:p w14:paraId="46431C08" w14:textId="77777777" w:rsidR="00760D8F" w:rsidRDefault="00760D8F"/>
        </w:tc>
      </w:tr>
      <w:tr w:rsidR="00760D8F" w14:paraId="2A588E94" w14:textId="77777777">
        <w:trPr>
          <w:trHeight w:val="540"/>
        </w:trPr>
        <w:tc>
          <w:tcPr>
            <w:tcW w:w="3415" w:type="dxa"/>
          </w:tcPr>
          <w:p w14:paraId="22068AEE" w14:textId="77777777" w:rsidR="00760D8F" w:rsidRDefault="00D31CC0">
            <w:r>
              <w:lastRenderedPageBreak/>
              <w:t>What stage is your product in: procurement, development, testing, or production?</w:t>
            </w:r>
          </w:p>
        </w:tc>
        <w:tc>
          <w:tcPr>
            <w:tcW w:w="9535" w:type="dxa"/>
          </w:tcPr>
          <w:p w14:paraId="700C7E5C" w14:textId="7DDE9255" w:rsidR="00760D8F" w:rsidRDefault="00760D8F">
            <w:pPr>
              <w:rPr>
                <w:color w:val="0000FF"/>
              </w:rPr>
            </w:pPr>
          </w:p>
        </w:tc>
      </w:tr>
      <w:tr w:rsidR="00760D8F" w14:paraId="7B1710C6" w14:textId="77777777">
        <w:trPr>
          <w:trHeight w:val="405"/>
        </w:trPr>
        <w:tc>
          <w:tcPr>
            <w:tcW w:w="3415" w:type="dxa"/>
          </w:tcPr>
          <w:p w14:paraId="226280AF" w14:textId="77777777" w:rsidR="00760D8F" w:rsidRDefault="00D31CC0">
            <w:r>
              <w:t>Describe how the AI technology is integrated into your product.</w:t>
            </w:r>
          </w:p>
        </w:tc>
        <w:tc>
          <w:tcPr>
            <w:tcW w:w="9535" w:type="dxa"/>
          </w:tcPr>
          <w:p w14:paraId="37EF86E7" w14:textId="5EA0CB20" w:rsidR="00760D8F" w:rsidRDefault="00760D8F"/>
        </w:tc>
      </w:tr>
      <w:tr w:rsidR="00760D8F" w14:paraId="6E8ECF9D" w14:textId="77777777">
        <w:trPr>
          <w:trHeight w:val="405"/>
        </w:trPr>
        <w:tc>
          <w:tcPr>
            <w:tcW w:w="3415" w:type="dxa"/>
          </w:tcPr>
          <w:p w14:paraId="3EEB795C" w14:textId="77777777" w:rsidR="00760D8F" w:rsidRDefault="00D31CC0">
            <w:r>
              <w:t>Describe the purpose of your product and its capabilities.</w:t>
            </w:r>
          </w:p>
        </w:tc>
        <w:tc>
          <w:tcPr>
            <w:tcW w:w="9535" w:type="dxa"/>
          </w:tcPr>
          <w:p w14:paraId="6A9B9ACE" w14:textId="599D7B64" w:rsidR="00760D8F" w:rsidRDefault="00760D8F"/>
        </w:tc>
      </w:tr>
      <w:tr w:rsidR="00760D8F" w14:paraId="5FA14B9C" w14:textId="77777777">
        <w:tc>
          <w:tcPr>
            <w:tcW w:w="3415" w:type="dxa"/>
          </w:tcPr>
          <w:p w14:paraId="77BFA0C2" w14:textId="77777777" w:rsidR="00760D8F" w:rsidRDefault="00D31CC0">
            <w:r>
              <w:t>Describe the specific inputs and outputs utilized by the AI technology.</w:t>
            </w:r>
          </w:p>
        </w:tc>
        <w:tc>
          <w:tcPr>
            <w:tcW w:w="9535" w:type="dxa"/>
          </w:tcPr>
          <w:p w14:paraId="16DE0CE4" w14:textId="77777777" w:rsidR="00760D8F" w:rsidRDefault="00760D8F">
            <w:pPr>
              <w:rPr>
                <w:highlight w:val="yellow"/>
              </w:rPr>
            </w:pPr>
          </w:p>
        </w:tc>
      </w:tr>
      <w:tr w:rsidR="00760D8F" w14:paraId="7276E76E" w14:textId="77777777">
        <w:tc>
          <w:tcPr>
            <w:tcW w:w="3415" w:type="dxa"/>
          </w:tcPr>
          <w:p w14:paraId="49DE9622" w14:textId="77777777" w:rsidR="00760D8F" w:rsidRDefault="00D31CC0">
            <w:r>
              <w:t>How is the input data generated, collected, and processed?</w:t>
            </w:r>
          </w:p>
        </w:tc>
        <w:tc>
          <w:tcPr>
            <w:tcW w:w="9535" w:type="dxa"/>
          </w:tcPr>
          <w:p w14:paraId="0FBD767A" w14:textId="09939355" w:rsidR="00760D8F" w:rsidRDefault="00760D8F" w:rsidP="0072029B"/>
        </w:tc>
      </w:tr>
      <w:tr w:rsidR="00760D8F" w14:paraId="2220A948" w14:textId="77777777">
        <w:tc>
          <w:tcPr>
            <w:tcW w:w="3415" w:type="dxa"/>
          </w:tcPr>
          <w:p w14:paraId="5699613E" w14:textId="77777777" w:rsidR="00760D8F" w:rsidRDefault="00D31CC0">
            <w:r>
              <w:t>How is the output tracked and logged? Provide examples of logging data.</w:t>
            </w:r>
          </w:p>
        </w:tc>
        <w:tc>
          <w:tcPr>
            <w:tcW w:w="9535" w:type="dxa"/>
          </w:tcPr>
          <w:p w14:paraId="6AB0F7D5" w14:textId="77777777" w:rsidR="00760D8F" w:rsidRDefault="00760D8F">
            <w:pPr>
              <w:ind w:left="720"/>
              <w:rPr>
                <w:rFonts w:ascii="Roboto Mono" w:eastAsia="Roboto Mono" w:hAnsi="Roboto Mono" w:cs="Roboto Mono"/>
                <w:sz w:val="16"/>
                <w:szCs w:val="16"/>
              </w:rPr>
            </w:pPr>
          </w:p>
        </w:tc>
      </w:tr>
      <w:tr w:rsidR="00760D8F" w14:paraId="2C930194" w14:textId="77777777">
        <w:tc>
          <w:tcPr>
            <w:tcW w:w="3415" w:type="dxa"/>
          </w:tcPr>
          <w:p w14:paraId="5A0AEF25" w14:textId="77777777" w:rsidR="00760D8F" w:rsidRDefault="00D31CC0">
            <w:r>
              <w:t>What is your model’s performance in real-time applications?</w:t>
            </w:r>
          </w:p>
        </w:tc>
        <w:tc>
          <w:tcPr>
            <w:tcW w:w="9535" w:type="dxa"/>
          </w:tcPr>
          <w:p w14:paraId="23C08AA1" w14:textId="7D87DBD9" w:rsidR="00760D8F" w:rsidRDefault="00760D8F"/>
        </w:tc>
      </w:tr>
      <w:tr w:rsidR="00760D8F" w14:paraId="52FE90DA" w14:textId="77777777">
        <w:tc>
          <w:tcPr>
            <w:tcW w:w="3415" w:type="dxa"/>
          </w:tcPr>
          <w:p w14:paraId="1EB0625C" w14:textId="77777777" w:rsidR="00760D8F" w:rsidRDefault="00D31CC0">
            <w:r>
              <w:t>How does your AI integrate with our existing systems?</w:t>
            </w:r>
          </w:p>
        </w:tc>
        <w:tc>
          <w:tcPr>
            <w:tcW w:w="9535" w:type="dxa"/>
          </w:tcPr>
          <w:p w14:paraId="6FBA23DC" w14:textId="600A07F8" w:rsidR="00760D8F" w:rsidRDefault="00760D8F"/>
        </w:tc>
      </w:tr>
      <w:tr w:rsidR="00760D8F" w14:paraId="7F2F7F32" w14:textId="77777777">
        <w:tc>
          <w:tcPr>
            <w:tcW w:w="3415" w:type="dxa"/>
          </w:tcPr>
          <w:p w14:paraId="0B07E49F" w14:textId="77777777" w:rsidR="00760D8F" w:rsidRDefault="00D31CC0">
            <w:r>
              <w:t>How is your AI model updated and improved over time?</w:t>
            </w:r>
          </w:p>
        </w:tc>
        <w:tc>
          <w:tcPr>
            <w:tcW w:w="9535" w:type="dxa"/>
          </w:tcPr>
          <w:p w14:paraId="48DA710B" w14:textId="7BE0A3E9" w:rsidR="00760D8F" w:rsidRDefault="00760D8F">
            <w:pPr>
              <w:rPr>
                <w:color w:val="0000FF"/>
              </w:rPr>
            </w:pPr>
          </w:p>
        </w:tc>
      </w:tr>
      <w:tr w:rsidR="00760D8F" w14:paraId="3C4326E0" w14:textId="77777777">
        <w:tc>
          <w:tcPr>
            <w:tcW w:w="3415" w:type="dxa"/>
          </w:tcPr>
          <w:p w14:paraId="5C2F96F3" w14:textId="77777777" w:rsidR="00760D8F" w:rsidRDefault="00D31CC0">
            <w:r>
              <w:t>What is your AI technology roadmap for future development?</w:t>
            </w:r>
          </w:p>
        </w:tc>
        <w:tc>
          <w:tcPr>
            <w:tcW w:w="9535" w:type="dxa"/>
          </w:tcPr>
          <w:p w14:paraId="28BED6CC" w14:textId="73FD1448" w:rsidR="00760D8F" w:rsidRDefault="00760D8F"/>
        </w:tc>
      </w:tr>
      <w:tr w:rsidR="00760D8F" w14:paraId="6C530D08" w14:textId="77777777">
        <w:tc>
          <w:tcPr>
            <w:tcW w:w="3415" w:type="dxa"/>
          </w:tcPr>
          <w:p w14:paraId="77374640" w14:textId="77777777" w:rsidR="00760D8F" w:rsidRDefault="00D31CC0">
            <w:r>
              <w:t xml:space="preserve">Can your AI model be </w:t>
            </w:r>
            <w:proofErr w:type="spellStart"/>
            <w:r>
              <w:t>customautoized</w:t>
            </w:r>
            <w:proofErr w:type="spellEnd"/>
            <w:r>
              <w:t xml:space="preserve"> to our specific needs?</w:t>
            </w:r>
          </w:p>
        </w:tc>
        <w:tc>
          <w:tcPr>
            <w:tcW w:w="9535" w:type="dxa"/>
          </w:tcPr>
          <w:p w14:paraId="1E8EEE27" w14:textId="4F000B10" w:rsidR="00760D8F" w:rsidRDefault="00760D8F"/>
        </w:tc>
      </w:tr>
      <w:tr w:rsidR="00760D8F" w14:paraId="5963CAA4" w14:textId="77777777">
        <w:tc>
          <w:tcPr>
            <w:tcW w:w="3415" w:type="dxa"/>
          </w:tcPr>
          <w:p w14:paraId="4927D4F5" w14:textId="77777777" w:rsidR="00760D8F" w:rsidRDefault="00D31CC0">
            <w:r>
              <w:t>What data does your AI require for training?</w:t>
            </w:r>
          </w:p>
        </w:tc>
        <w:tc>
          <w:tcPr>
            <w:tcW w:w="9535" w:type="dxa"/>
          </w:tcPr>
          <w:p w14:paraId="182187CF" w14:textId="4FB536DC" w:rsidR="00760D8F" w:rsidRDefault="00760D8F">
            <w:pPr>
              <w:rPr>
                <w:color w:val="0000FF"/>
              </w:rPr>
            </w:pPr>
          </w:p>
        </w:tc>
      </w:tr>
      <w:tr w:rsidR="00760D8F" w14:paraId="1C4F58D7" w14:textId="77777777">
        <w:tc>
          <w:tcPr>
            <w:tcW w:w="3415" w:type="dxa"/>
          </w:tcPr>
          <w:p w14:paraId="6461E97E" w14:textId="77777777" w:rsidR="00760D8F" w:rsidRDefault="00D31CC0">
            <w:r>
              <w:t>How do you ensure your AI model’s accuracy? Describe your validation process.</w:t>
            </w:r>
          </w:p>
        </w:tc>
        <w:tc>
          <w:tcPr>
            <w:tcW w:w="9535" w:type="dxa"/>
          </w:tcPr>
          <w:p w14:paraId="1B47608A" w14:textId="76066BC9" w:rsidR="00760D8F" w:rsidRDefault="00760D8F">
            <w:pPr>
              <w:rPr>
                <w:color w:val="0000FF"/>
              </w:rPr>
            </w:pPr>
          </w:p>
        </w:tc>
      </w:tr>
      <w:tr w:rsidR="00760D8F" w14:paraId="30F88281" w14:textId="77777777">
        <w:tc>
          <w:tcPr>
            <w:tcW w:w="3415" w:type="dxa"/>
          </w:tcPr>
          <w:p w14:paraId="2B0FE741" w14:textId="77777777" w:rsidR="00760D8F" w:rsidRDefault="00D31CC0">
            <w:r>
              <w:t>Has your AI technology been independently tested for bias and fairness?</w:t>
            </w:r>
          </w:p>
        </w:tc>
        <w:tc>
          <w:tcPr>
            <w:tcW w:w="9535" w:type="dxa"/>
          </w:tcPr>
          <w:p w14:paraId="1C277677" w14:textId="6F62045D" w:rsidR="00760D8F" w:rsidRDefault="00760D8F">
            <w:pPr>
              <w:rPr>
                <w:color w:val="0000FF"/>
              </w:rPr>
            </w:pPr>
          </w:p>
        </w:tc>
      </w:tr>
      <w:tr w:rsidR="00760D8F" w14:paraId="460BE05D" w14:textId="77777777">
        <w:tc>
          <w:tcPr>
            <w:tcW w:w="3415" w:type="dxa"/>
          </w:tcPr>
          <w:p w14:paraId="48B36F72" w14:textId="77777777" w:rsidR="00760D8F" w:rsidRDefault="00D31CC0">
            <w:r>
              <w:lastRenderedPageBreak/>
              <w:t>Does your product have a known bias?</w:t>
            </w:r>
          </w:p>
        </w:tc>
        <w:tc>
          <w:tcPr>
            <w:tcW w:w="9535" w:type="dxa"/>
          </w:tcPr>
          <w:p w14:paraId="26C7476D" w14:textId="1E4E57DA" w:rsidR="00760D8F" w:rsidRDefault="00760D8F">
            <w:pPr>
              <w:rPr>
                <w:color w:val="0000FF"/>
              </w:rPr>
            </w:pPr>
          </w:p>
        </w:tc>
      </w:tr>
      <w:tr w:rsidR="00760D8F" w14:paraId="3EA3993A" w14:textId="77777777">
        <w:tc>
          <w:tcPr>
            <w:tcW w:w="3415" w:type="dxa"/>
          </w:tcPr>
          <w:p w14:paraId="50AB195D" w14:textId="77777777" w:rsidR="00760D8F" w:rsidRDefault="00D31CC0">
            <w:r>
              <w:t>How do you ensure interpretability and transparency in your AI technology and processes?</w:t>
            </w:r>
          </w:p>
        </w:tc>
        <w:tc>
          <w:tcPr>
            <w:tcW w:w="9535" w:type="dxa"/>
          </w:tcPr>
          <w:p w14:paraId="4EF8ECDC" w14:textId="3E8D079C" w:rsidR="00760D8F" w:rsidRDefault="00760D8F">
            <w:pPr>
              <w:rPr>
                <w:color w:val="0000FF"/>
              </w:rPr>
            </w:pPr>
          </w:p>
        </w:tc>
      </w:tr>
      <w:tr w:rsidR="00760D8F" w14:paraId="69E5375A" w14:textId="77777777">
        <w:tc>
          <w:tcPr>
            <w:tcW w:w="3415" w:type="dxa"/>
          </w:tcPr>
          <w:p w14:paraId="253A0FBA" w14:textId="77777777" w:rsidR="00760D8F" w:rsidRDefault="00D31CC0">
            <w:r>
              <w:t>What kind of support and training do you provide? End-user and administrative training are required.</w:t>
            </w:r>
          </w:p>
        </w:tc>
        <w:tc>
          <w:tcPr>
            <w:tcW w:w="9535" w:type="dxa"/>
          </w:tcPr>
          <w:p w14:paraId="4A74476F" w14:textId="4369B51A" w:rsidR="00760D8F" w:rsidRDefault="00760D8F"/>
        </w:tc>
      </w:tr>
      <w:tr w:rsidR="00760D8F" w14:paraId="1430D624" w14:textId="77777777">
        <w:tc>
          <w:tcPr>
            <w:tcW w:w="3415" w:type="dxa"/>
          </w:tcPr>
          <w:p w14:paraId="19896338" w14:textId="77777777" w:rsidR="00760D8F" w:rsidRDefault="00D31CC0">
            <w:r>
              <w:t>How do you ensure data security and privacy?</w:t>
            </w:r>
          </w:p>
        </w:tc>
        <w:tc>
          <w:tcPr>
            <w:tcW w:w="9535" w:type="dxa"/>
          </w:tcPr>
          <w:p w14:paraId="32F24AEB" w14:textId="49558095" w:rsidR="00760D8F" w:rsidRDefault="00760D8F" w:rsidP="003B7CDB">
            <w:pPr>
              <w:spacing w:line="276" w:lineRule="auto"/>
              <w:ind w:left="360"/>
              <w:rPr>
                <w:sz w:val="26"/>
                <w:szCs w:val="26"/>
              </w:rPr>
            </w:pPr>
          </w:p>
        </w:tc>
      </w:tr>
      <w:tr w:rsidR="00760D8F" w14:paraId="76FC9CFA" w14:textId="77777777">
        <w:tc>
          <w:tcPr>
            <w:tcW w:w="3415" w:type="dxa"/>
          </w:tcPr>
          <w:p w14:paraId="3093E278" w14:textId="77777777" w:rsidR="00760D8F" w:rsidRDefault="00D31CC0">
            <w:r>
              <w:t>Will the AI technology be used for automated decision-making?</w:t>
            </w:r>
          </w:p>
        </w:tc>
        <w:tc>
          <w:tcPr>
            <w:tcW w:w="9535" w:type="dxa"/>
          </w:tcPr>
          <w:p w14:paraId="3463E2B2" w14:textId="7032C1AC" w:rsidR="00760D8F" w:rsidRDefault="00760D8F"/>
        </w:tc>
      </w:tr>
      <w:tr w:rsidR="00760D8F" w14:paraId="41D44C76" w14:textId="77777777">
        <w:tc>
          <w:tcPr>
            <w:tcW w:w="3415" w:type="dxa"/>
          </w:tcPr>
          <w:p w14:paraId="541F2C9D" w14:textId="77777777" w:rsidR="00760D8F" w:rsidRDefault="00D31CC0">
            <w:r>
              <w:t>If yes, will the AI technology used in automated decision-making be a FINAL (no human oversight) or SUPPORTED (human oversight required) system?</w:t>
            </w:r>
          </w:p>
        </w:tc>
        <w:tc>
          <w:tcPr>
            <w:tcW w:w="9535" w:type="dxa"/>
          </w:tcPr>
          <w:p w14:paraId="4AFF5E5F" w14:textId="663CD2C0" w:rsidR="00760D8F" w:rsidRDefault="00760D8F"/>
        </w:tc>
      </w:tr>
      <w:tr w:rsidR="00760D8F" w14:paraId="29BE14F4" w14:textId="77777777">
        <w:tc>
          <w:tcPr>
            <w:tcW w:w="3415" w:type="dxa"/>
          </w:tcPr>
          <w:p w14:paraId="08861E91" w14:textId="77777777" w:rsidR="00760D8F" w:rsidRDefault="00D31CC0">
            <w:r>
              <w:t>Does the AI technology draw upon intellectual property of another person or entity?</w:t>
            </w:r>
          </w:p>
        </w:tc>
        <w:tc>
          <w:tcPr>
            <w:tcW w:w="9535" w:type="dxa"/>
          </w:tcPr>
          <w:p w14:paraId="1C4F5008" w14:textId="466E05E9" w:rsidR="00760D8F" w:rsidRDefault="00760D8F">
            <w:pPr>
              <w:rPr>
                <w:color w:val="0000FF"/>
              </w:rPr>
            </w:pPr>
          </w:p>
        </w:tc>
      </w:tr>
      <w:tr w:rsidR="00760D8F" w14:paraId="7BC56E51" w14:textId="77777777">
        <w:tc>
          <w:tcPr>
            <w:tcW w:w="3415" w:type="dxa"/>
          </w:tcPr>
          <w:p w14:paraId="7C36AA81" w14:textId="77777777" w:rsidR="00760D8F" w:rsidRDefault="00D31CC0">
            <w:r>
              <w:t>How are permissions obtained to use such works or remove such works from the output if you do not obtain permission?</w:t>
            </w:r>
          </w:p>
        </w:tc>
        <w:tc>
          <w:tcPr>
            <w:tcW w:w="9535" w:type="dxa"/>
          </w:tcPr>
          <w:p w14:paraId="58381D35" w14:textId="05E5A6A5" w:rsidR="00760D8F" w:rsidRDefault="00760D8F">
            <w:pPr>
              <w:rPr>
                <w:color w:val="0000FF"/>
              </w:rPr>
            </w:pPr>
          </w:p>
        </w:tc>
      </w:tr>
      <w:tr w:rsidR="00760D8F" w14:paraId="5CD84709" w14:textId="77777777">
        <w:tc>
          <w:tcPr>
            <w:tcW w:w="3415" w:type="dxa"/>
          </w:tcPr>
          <w:p w14:paraId="60260120" w14:textId="77777777" w:rsidR="00760D8F" w:rsidRDefault="00D31CC0">
            <w:r>
              <w:t>How does your AI provide for explainability in its usage?</w:t>
            </w:r>
          </w:p>
        </w:tc>
        <w:tc>
          <w:tcPr>
            <w:tcW w:w="9535" w:type="dxa"/>
          </w:tcPr>
          <w:p w14:paraId="2D061173" w14:textId="5636CA1A" w:rsidR="00760D8F" w:rsidRDefault="00760D8F">
            <w:pPr>
              <w:rPr>
                <w:color w:val="0000FF"/>
              </w:rPr>
            </w:pPr>
          </w:p>
        </w:tc>
      </w:tr>
      <w:tr w:rsidR="00760D8F" w14:paraId="377314C2" w14:textId="77777777">
        <w:tc>
          <w:tcPr>
            <w:tcW w:w="3415" w:type="dxa"/>
          </w:tcPr>
          <w:p w14:paraId="702A1170" w14:textId="77777777" w:rsidR="00760D8F" w:rsidRDefault="00D31CC0">
            <w:r>
              <w:t>What are the benefits of your product?</w:t>
            </w:r>
          </w:p>
        </w:tc>
        <w:tc>
          <w:tcPr>
            <w:tcW w:w="9535" w:type="dxa"/>
          </w:tcPr>
          <w:p w14:paraId="6981E675" w14:textId="77777777" w:rsidR="00760D8F" w:rsidRDefault="00760D8F">
            <w:pPr>
              <w:rPr>
                <w:color w:val="0000FF"/>
              </w:rPr>
            </w:pPr>
          </w:p>
        </w:tc>
      </w:tr>
      <w:tr w:rsidR="00760D8F" w14:paraId="3036CBE0" w14:textId="77777777">
        <w:tc>
          <w:tcPr>
            <w:tcW w:w="3415" w:type="dxa"/>
          </w:tcPr>
          <w:p w14:paraId="54F032CA" w14:textId="77777777" w:rsidR="00760D8F" w:rsidRDefault="00D31CC0">
            <w:pPr>
              <w:rPr>
                <w:color w:val="0000FF"/>
              </w:rPr>
            </w:pPr>
            <w:r>
              <w:t>What is the total cost of ownership of your AI system?</w:t>
            </w:r>
          </w:p>
          <w:p w14:paraId="1DD940D5" w14:textId="77777777" w:rsidR="00760D8F" w:rsidRDefault="00760D8F"/>
        </w:tc>
        <w:tc>
          <w:tcPr>
            <w:tcW w:w="9535" w:type="dxa"/>
          </w:tcPr>
          <w:p w14:paraId="3298EFDD" w14:textId="0EF43033" w:rsidR="00760D8F" w:rsidRDefault="00760D8F"/>
        </w:tc>
      </w:tr>
      <w:tr w:rsidR="00760D8F" w14:paraId="224B5541" w14:textId="77777777">
        <w:tc>
          <w:tcPr>
            <w:tcW w:w="3415" w:type="dxa"/>
          </w:tcPr>
          <w:p w14:paraId="41381B01" w14:textId="77777777" w:rsidR="00760D8F" w:rsidRDefault="00D31CC0">
            <w:r>
              <w:lastRenderedPageBreak/>
              <w:t xml:space="preserve">What cost savings are achieved </w:t>
            </w:r>
            <w:proofErr w:type="gramStart"/>
            <w:r>
              <w:t>through the use of</w:t>
            </w:r>
            <w:proofErr w:type="gramEnd"/>
            <w:r>
              <w:t xml:space="preserve"> your product, if any?</w:t>
            </w:r>
          </w:p>
        </w:tc>
        <w:tc>
          <w:tcPr>
            <w:tcW w:w="9535" w:type="dxa"/>
          </w:tcPr>
          <w:p w14:paraId="2070CBE8" w14:textId="48E9C575" w:rsidR="00760D8F" w:rsidRDefault="00760D8F"/>
        </w:tc>
      </w:tr>
      <w:tr w:rsidR="00760D8F" w14:paraId="3CA65FEA" w14:textId="77777777">
        <w:tc>
          <w:tcPr>
            <w:tcW w:w="3415" w:type="dxa"/>
          </w:tcPr>
          <w:p w14:paraId="3F126D83" w14:textId="77777777" w:rsidR="00760D8F" w:rsidRDefault="00D31CC0">
            <w:r>
              <w:t>Can you provide references from other clients in our industry?</w:t>
            </w:r>
          </w:p>
        </w:tc>
        <w:tc>
          <w:tcPr>
            <w:tcW w:w="9535" w:type="dxa"/>
          </w:tcPr>
          <w:p w14:paraId="41001EB2" w14:textId="4B48E46F" w:rsidR="00760D8F" w:rsidRDefault="00760D8F"/>
        </w:tc>
      </w:tr>
      <w:tr w:rsidR="00760D8F" w14:paraId="5A70800E" w14:textId="77777777">
        <w:tc>
          <w:tcPr>
            <w:tcW w:w="3415" w:type="dxa"/>
          </w:tcPr>
          <w:p w14:paraId="55BA7843" w14:textId="77777777" w:rsidR="00760D8F" w:rsidRDefault="00D31CC0">
            <w:r>
              <w:t>Can we conduct a pilot or proof-of-concept project?</w:t>
            </w:r>
          </w:p>
        </w:tc>
        <w:tc>
          <w:tcPr>
            <w:tcW w:w="9535" w:type="dxa"/>
          </w:tcPr>
          <w:p w14:paraId="6DA47D86" w14:textId="46704260" w:rsidR="00760D8F" w:rsidRDefault="00760D8F"/>
        </w:tc>
      </w:tr>
    </w:tbl>
    <w:p w14:paraId="28ED7506" w14:textId="77777777" w:rsidR="00760D8F" w:rsidRDefault="00760D8F"/>
    <w:p w14:paraId="38AF3C26" w14:textId="77777777" w:rsidR="00760D8F" w:rsidRDefault="00760D8F">
      <w:pPr>
        <w:spacing w:after="0" w:line="240" w:lineRule="auto"/>
        <w:rPr>
          <w:b/>
        </w:rPr>
      </w:pPr>
    </w:p>
    <w:p w14:paraId="35A356E5" w14:textId="77777777" w:rsidR="00760D8F" w:rsidRDefault="00D31CC0">
      <w:pPr>
        <w:spacing w:after="0" w:line="240" w:lineRule="auto"/>
      </w:pPr>
      <w:r>
        <w:rPr>
          <w:b/>
        </w:rPr>
        <w:t>For TRS Use Only</w:t>
      </w:r>
    </w:p>
    <w:p w14:paraId="564967E8" w14:textId="77777777" w:rsidR="00760D8F" w:rsidRDefault="00000000">
      <w:r>
        <w:rPr>
          <w:noProof/>
        </w:rPr>
        <w:pict w14:anchorId="3A6E8339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59240B84" w14:textId="77777777" w:rsidR="00760D8F" w:rsidRDefault="00760D8F">
      <w:pPr>
        <w:spacing w:after="0" w:line="240" w:lineRule="auto"/>
      </w:pPr>
    </w:p>
    <w:p w14:paraId="56DAB7CB" w14:textId="77777777" w:rsidR="00760D8F" w:rsidRDefault="00D31CC0">
      <w:pPr>
        <w:spacing w:after="80"/>
      </w:pPr>
      <w:r>
        <w:t>Comments:</w:t>
      </w:r>
    </w:p>
    <w:p w14:paraId="1FC9D5B8" w14:textId="77777777" w:rsidR="00760D8F" w:rsidRDefault="00D31CC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2AB41FF" wp14:editId="0F0FBB44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8239125" cy="6667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1200" y="3451388"/>
                          <a:ext cx="82296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C7D131" w14:textId="77777777" w:rsidR="00760D8F" w:rsidRDefault="00760D8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52AB41FF" id="Rectangle 5" o:spid="_x0000_s1026" style="position:absolute;margin-left:0;margin-top:0;width:648.75pt;height:5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AC7D131" w14:textId="77777777" w:rsidR="00760D8F" w:rsidRDefault="00760D8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D18A7B2" w14:textId="77777777" w:rsidR="00760D8F" w:rsidRDefault="00760D8F"/>
    <w:p w14:paraId="55E625D0" w14:textId="77777777" w:rsidR="00760D8F" w:rsidRDefault="00760D8F"/>
    <w:p w14:paraId="794587B5" w14:textId="77777777" w:rsidR="00760D8F" w:rsidRDefault="00D31CC0">
      <w:r>
        <w:t>Reviewed By: _____________________________</w:t>
      </w:r>
    </w:p>
    <w:p w14:paraId="7B742136" w14:textId="77777777" w:rsidR="00760D8F" w:rsidRDefault="00760D8F"/>
    <w:p w14:paraId="312B1B90" w14:textId="77777777" w:rsidR="00760D8F" w:rsidRDefault="00D31CC0">
      <w:r>
        <w:t xml:space="preserve">Approved:  </w:t>
      </w:r>
      <w:r>
        <w:rPr>
          <w:rFonts w:ascii="MS Gothic" w:eastAsia="MS Gothic" w:hAnsi="MS Gothic" w:cs="MS Gothic"/>
        </w:rPr>
        <w:t>☐</w:t>
      </w:r>
      <w:r>
        <w:t xml:space="preserve">          Rejected:  </w:t>
      </w:r>
      <w:r>
        <w:rPr>
          <w:rFonts w:ascii="MS Gothic" w:eastAsia="MS Gothic" w:hAnsi="MS Gothic" w:cs="MS Gothic"/>
        </w:rPr>
        <w:t>☐</w:t>
      </w:r>
    </w:p>
    <w:p w14:paraId="5DCD4265" w14:textId="77777777" w:rsidR="00760D8F" w:rsidRDefault="00760D8F"/>
    <w:p w14:paraId="267909CA" w14:textId="77777777" w:rsidR="00760D8F" w:rsidRDefault="00D31CC0">
      <w:r>
        <w:t>Business Justification if Rejected:</w:t>
      </w:r>
    </w:p>
    <w:p w14:paraId="0C794FD8" w14:textId="77777777" w:rsidR="00760D8F" w:rsidRDefault="00D31CC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98FDB32" wp14:editId="4ED8EF8B">
                <wp:simplePos x="0" y="0"/>
                <wp:positionH relativeFrom="column">
                  <wp:posOffset>-4762</wp:posOffset>
                </wp:positionH>
                <wp:positionV relativeFrom="paragraph">
                  <wp:posOffset>0</wp:posOffset>
                </wp:positionV>
                <wp:extent cx="8239125" cy="6667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1200" y="3451388"/>
                          <a:ext cx="82296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9D1574" w14:textId="77777777" w:rsidR="00760D8F" w:rsidRDefault="00760D8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698FDB32" id="Rectangle 6" o:spid="_x0000_s1027" style="position:absolute;margin-left:-.35pt;margin-top:0;width:648.75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09D1574" w14:textId="77777777" w:rsidR="00760D8F" w:rsidRDefault="00760D8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4F8D38F" w14:textId="77777777" w:rsidR="00760D8F" w:rsidRDefault="00760D8F"/>
    <w:p w14:paraId="78D8D05D" w14:textId="77777777" w:rsidR="00760D8F" w:rsidRDefault="00760D8F"/>
    <w:sectPr w:rsidR="00760D8F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DCE776-3E58-4ABD-8216-BE030ECF8D61}"/>
    <w:embedBold r:id="rId2" w:fontKey="{B9240566-00A2-4B16-9F22-5721924A16B0}"/>
    <w:embedItalic r:id="rId3" w:fontKey="{5F03FABD-94D0-4C4C-BD1E-7D00E7A431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3B73F5E-7427-425C-8E91-2A38A341F2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384FADB-34A8-4A08-BFC9-9E927600851F}"/>
    <w:embedItalic r:id="rId6" w:fontKey="{2D606AEA-5655-4FCE-8F82-5250736DDC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7" w:fontKey="{2DFBDBBC-2F6C-4A79-BBC9-A0FDD231397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02DBB57-0DC4-4CB7-9B8D-E4994FAAA0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E7CFD"/>
    <w:multiLevelType w:val="multilevel"/>
    <w:tmpl w:val="7C6CA1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B164B9"/>
    <w:multiLevelType w:val="multilevel"/>
    <w:tmpl w:val="BE5EA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B442CBA"/>
    <w:multiLevelType w:val="multilevel"/>
    <w:tmpl w:val="3D4E4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7280608">
    <w:abstractNumId w:val="2"/>
  </w:num>
  <w:num w:numId="2" w16cid:durableId="111756010">
    <w:abstractNumId w:val="0"/>
  </w:num>
  <w:num w:numId="3" w16cid:durableId="12938235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D8F"/>
    <w:rsid w:val="003B7CDB"/>
    <w:rsid w:val="006A570C"/>
    <w:rsid w:val="006C5FDB"/>
    <w:rsid w:val="0072029B"/>
    <w:rsid w:val="00760D8F"/>
    <w:rsid w:val="008836D5"/>
    <w:rsid w:val="00915062"/>
    <w:rsid w:val="00B715CC"/>
    <w:rsid w:val="00D31CC0"/>
    <w:rsid w:val="00F47476"/>
    <w:rsid w:val="00FD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A7BEA"/>
  <w15:docId w15:val="{CAD22279-D64B-2E4F-938F-0AE6E4F3D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5B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725B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25B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987"/>
    <w:rPr>
      <w:color w:val="0563C1"/>
      <w:u w:val="single"/>
    </w:rPr>
  </w:style>
  <w:style w:type="table" w:styleId="TableGrid">
    <w:name w:val="Table Grid"/>
    <w:basedOn w:val="TableNormal"/>
    <w:uiPriority w:val="39"/>
    <w:rsid w:val="004B3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B39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B39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39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39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398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A79E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2511B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29" w:type="dxa"/>
        <w:right w:w="29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RS Document" ma:contentTypeID="0x010100B7A052C72D924F02B7C6198B974652540055F48E8858CD2A4CA2AE277776EF72D0" ma:contentTypeVersion="8" ma:contentTypeDescription="Content type for all TRS documents (Policies, Handbook etc.)" ma:contentTypeScope="" ma:versionID="8559fb0d8c7407384ae19072d40c630c">
  <xsd:schema xmlns:xsd="http://www.w3.org/2001/XMLSchema" xmlns:xs="http://www.w3.org/2001/XMLSchema" xmlns:p="http://schemas.microsoft.com/office/2006/metadata/properties" xmlns:ns1="http://schemas.microsoft.com/sharepoint/v3" xmlns:ns2="8a076bde-a3a2-4cad-8ed4-f6a95bc9b502" xmlns:ns3="e53605fc-3e7f-4a20-9679-c0e44c05c8df" targetNamespace="http://schemas.microsoft.com/office/2006/metadata/properties" ma:root="true" ma:fieldsID="40f2608e5751faeb77190381b394217e" ns1:_="" ns2:_="" ns3:_="">
    <xsd:import namespace="http://schemas.microsoft.com/sharepoint/v3"/>
    <xsd:import namespace="8a076bde-a3a2-4cad-8ed4-f6a95bc9b502"/>
    <xsd:import namespace="e53605fc-3e7f-4a20-9679-c0e44c05c8d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RSGeneralDate1" minOccurs="0"/>
                <xsd:element ref="ns2:TaxCatchAll" minOccurs="0"/>
                <xsd:element ref="ns2:n28f09058eba4d25920c18a47d993548" minOccurs="0"/>
                <xsd:element ref="ns2:k2c2464eeb9f4dc5989b5762d034f9a2" minOccurs="0"/>
                <xsd:element ref="ns2:b7f557035d154ec09f7dbbd1044aa482" minOccurs="0"/>
                <xsd:element ref="ns3:PersonResponsible" minOccurs="0"/>
                <xsd:element ref="ns2:TRSGeneralCheckbox1" minOccurs="0"/>
                <xsd:element ref="ns2:TRSGeneralSingleLineofText1" minOccurs="0"/>
                <xsd:element ref="ns2:TRSGeneralNumberContent1" minOccurs="0"/>
                <xsd:element ref="ns2:p8d76a189bd84531aabcaa83fae0ab1b" minOccurs="0"/>
                <xsd:element ref="ns2:TaxCatchAllLabel" minOccurs="0"/>
                <xsd:element ref="ns2:TRSGeneralSingleLineofText2" minOccurs="0"/>
                <xsd:element ref="ns1:SeoRobotsNoIndex" minOccurs="0"/>
                <xsd:element ref="ns1:PublishingIsFurlPag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SeoRobotsNoIndex" ma:index="27" nillable="true" ma:displayName="Hide from Internet Search Engines" ma:description="Hide from Internet Search Engines is a site column created by the Publishing feature. It is used to indicate to search engine crawlers that a particular page should not be indexed." ma:hidden="true" ma:internalName="Hide_x0020_from_x0020_Internet_x0020_Search_x0020_Engines" ma:readOnly="false">
      <xsd:simpleType>
        <xsd:restriction base="dms:Boolean"/>
      </xsd:simpleType>
    </xsd:element>
    <xsd:element name="PublishingIsFurlPage" ma:index="28" nillable="true" ma:displayName="Hide physical URLs from search" ma:description="If checked, the physical URL of this page will not appear in search results. Friendly URLs assigned to this page will always appear." ma:internalName="Hide_x0020_physical_x0020_URLs_x0020_from_x0020_search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76bde-a3a2-4cad-8ed4-f6a95bc9b50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RSGeneralDate1" ma:index="14" nillable="true" ma:displayName="Certification Date" ma:format="DateOnly" ma:internalName="TRSGeneralDate1">
      <xsd:simpleType>
        <xsd:restriction base="dms:DateTime"/>
      </xsd:simpleType>
    </xsd:element>
    <xsd:element name="TaxCatchAll" ma:index="15" nillable="true" ma:displayName="Taxonomy Catch All Column" ma:hidden="true" ma:list="{fdc01d17-8e1c-4bc4-aa00-3125b36ec993}" ma:internalName="TaxCatchAll" ma:showField="CatchAllData" ma:web="8a076bde-a3a2-4cad-8ed4-f6a95bc9b5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28f09058eba4d25920c18a47d993548" ma:index="16" nillable="true" ma:taxonomy="true" ma:internalName="n28f09058eba4d25920c18a47d993548" ma:taxonomyFieldName="TRSAudiences" ma:displayName="Audiences" ma:default="" ma:fieldId="{728f0905-8eba-4d25-920c-18a47d993548}" ma:taxonomyMulti="true" ma:sspId="e349e825-a563-46bc-b51c-c0dd459b4822" ma:termSetId="e4df77c5-3b03-49d0-b27b-ab5843672d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2c2464eeb9f4dc5989b5762d034f9a2" ma:index="17" nillable="true" ma:taxonomy="true" ma:internalName="k2c2464eeb9f4dc5989b5762d034f9a2" ma:taxonomyFieldName="TRSSubjects" ma:displayName="Subjects" ma:default="" ma:fieldId="{42c2464e-eb9f-4dc5-989b-5762d034f9a2}" ma:taxonomyMulti="true" ma:sspId="e349e825-a563-46bc-b51c-c0dd459b4822" ma:termSetId="3d098cdf-d656-4512-8f06-bc7e9de9f65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7f557035d154ec09f7dbbd1044aa482" ma:index="18" nillable="true" ma:taxonomy="true" ma:internalName="b7f557035d154ec09f7dbbd1044aa482" ma:taxonomyFieldName="TRSActions" ma:displayName="Actions" ma:fieldId="{b7f55703-5d15-4ec0-9f7d-bbd1044aa482}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RSGeneralCheckbox1" ma:index="20" nillable="true" ma:displayName="Open In New Window" ma:default="1" ma:internalName="TRSGeneralCheckbox1">
      <xsd:simpleType>
        <xsd:restriction base="dms:Boolean"/>
      </xsd:simpleType>
    </xsd:element>
    <xsd:element name="TRSGeneralSingleLineofText1" ma:index="21" nillable="true" ma:displayName="Short Description" ma:internalName="TRSGeneralSingleLineofText1">
      <xsd:simpleType>
        <xsd:restriction base="dms:Text">
          <xsd:maxLength value="255"/>
        </xsd:restriction>
      </xsd:simpleType>
    </xsd:element>
    <xsd:element name="TRSGeneralNumberContent1" ma:index="22" nillable="true" ma:displayName="Sort Order" ma:decimals="0" ma:internalName="TRSGeneralNumberContent1" ma:percentage="FALSE">
      <xsd:simpleType>
        <xsd:restriction base="dms:Number"/>
      </xsd:simpleType>
    </xsd:element>
    <xsd:element name="p8d76a189bd84531aabcaa83fae0ab1b" ma:index="23" nillable="true" ma:taxonomy="true" ma:internalName="p8d76a189bd84531aabcaa83fae0ab1b" ma:taxonomyFieldName="TRSGroupID" ma:displayName="GroupID" ma:default="" ma:fieldId="{98d76a18-9bd8-4531-aabc-aa83fae0ab1b}" ma:taxonomyMulti="true" ma:sspId="e349e825-a563-46bc-b51c-c0dd459b4822" ma:termSetId="bbc3e42a-62e6-4b0f-9274-fe90b3b455b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24" nillable="true" ma:displayName="Taxonomy Catch All Column1" ma:hidden="true" ma:list="{fdc01d17-8e1c-4bc4-aa00-3125b36ec993}" ma:internalName="TaxCatchAllLabel" ma:readOnly="true" ma:showField="CatchAllDataLabel" ma:web="8a076bde-a3a2-4cad-8ed4-f6a95bc9b5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RSGeneralSingleLineofText2" ma:index="26" nillable="true" ma:displayName="Document Owner" ma:internalName="TRSGeneralSingleLineofText2">
      <xsd:simpleType>
        <xsd:restriction base="dms:Text">
          <xsd:maxLength value="255"/>
        </xsd:restriction>
      </xsd:simple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3605fc-3e7f-4a20-9679-c0e44c05c8df" elementFormDefault="qualified">
    <xsd:import namespace="http://schemas.microsoft.com/office/2006/documentManagement/types"/>
    <xsd:import namespace="http://schemas.microsoft.com/office/infopath/2007/PartnerControls"/>
    <xsd:element name="PersonResponsible" ma:index="19" nillable="true" ma:displayName="Pillar" ma:format="Dropdown" ma:internalName="PersonResponsible">
      <xsd:simpleType>
        <xsd:restriction base="dms:Choice">
          <xsd:enumeration value="403(b)"/>
          <xsd:enumeration value="About TRS"/>
          <xsd:enumeration value="About TRS-Actuarial Valuation"/>
          <xsd:enumeration value="About TRS-Archive News Release"/>
          <xsd:enumeration value="About TRS-Archive Newsletter"/>
          <xsd:enumeration value="About TRS-Board Agenda"/>
          <xsd:enumeration value="About TRS-Board Book"/>
          <xsd:enumeration value="About TRS-Board Minutes"/>
          <xsd:enumeration value="About TRS-CAFR"/>
          <xsd:enumeration value="About TRS-Ethics"/>
          <xsd:enumeration value="About TRS-Ethics Forms"/>
          <xsd:enumeration value="About TRS-Legislation"/>
          <xsd:enumeration value="About TRS-News Release"/>
          <xsd:enumeration value="About TRS-Procurement"/>
          <xsd:enumeration value="About TRS-Strategic Plan"/>
          <xsd:enumeration value="About TRS-Transcript"/>
          <xsd:enumeration value="About TRS-TRS News"/>
          <xsd:enumeration value="Active Member"/>
          <xsd:enumeration value="Active Member-Form"/>
          <xsd:enumeration value="Careers"/>
          <xsd:enumeration value="Contractor"/>
          <xsd:enumeration value="Contractor-Form"/>
          <xsd:enumeration value="Health Care Benefits-TRS-ActiveCare"/>
          <xsd:enumeration value="Health Care Benefits-TRS-Care"/>
          <xsd:enumeration value="Investment"/>
          <xsd:enumeration value="Pension Benefits"/>
          <xsd:enumeration value="Procurement"/>
          <xsd:enumeration value="Reporting Entity"/>
          <xsd:enumeration value="Reporting Entity-Audit"/>
          <xsd:enumeration value="Reporting Entity-EAG"/>
          <xsd:enumeration value="Reporting Entity-Form"/>
          <xsd:enumeration value="Reporting Entity-GASB"/>
          <xsd:enumeration value="Reporting Entity-Update"/>
          <xsd:enumeration value="Retiree Beneficiary-Form"/>
          <xsd:enumeration value="Whats-New"/>
          <xsd:enumeration value="COVID-19"/>
          <xsd:enumeration value="Employee Resources (Hidden From Search)"/>
          <xsd:enumeration value="Z_Hide From Search"/>
          <xsd:enumeration value="Z_Not Surfac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076bde-a3a2-4cad-8ed4-f6a95bc9b502">
      <Value>57</Value>
      <Value>575</Value>
      <Value>30</Value>
      <Value>8</Value>
      <Value>56</Value>
    </TaxCatchAll>
    <p8d76a189bd84531aabcaa83fae0ab1b xmlns="8a076bde-a3a2-4cad-8ed4-f6a95bc9b502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Procurement_Contracts-DataSecurityQuestionnaires</TermName>
          <TermId xmlns="http://schemas.microsoft.com/office/infopath/2007/PartnerControls">1c858669-25e8-4696-85c6-fb96dbaa824e</TermId>
        </TermInfo>
      </Terms>
    </p8d76a189bd84531aabcaa83fae0ab1b>
    <TRSGeneralSingleLineofText2 xmlns="8a076bde-a3a2-4cad-8ed4-f6a95bc9b502" xsi:nil="true"/>
    <b7f557035d154ec09f7dbbd1044aa482 xmlns="8a076bde-a3a2-4cad-8ed4-f6a95bc9b502">
      <Terms xmlns="http://schemas.microsoft.com/office/infopath/2007/PartnerControls"/>
    </b7f557035d154ec09f7dbbd1044aa482>
    <TRSGeneralSingleLineofText1 xmlns="8a076bde-a3a2-4cad-8ed4-f6a95bc9b502" xsi:nil="true"/>
    <PublishingIsFurlPage xmlns="http://schemas.microsoft.com/sharepoint/v3" xsi:nil="true"/>
    <TRSGeneralCheckbox1 xmlns="8a076bde-a3a2-4cad-8ed4-f6a95bc9b502">true</TRSGeneralCheckbox1>
    <PersonResponsible xmlns="e53605fc-3e7f-4a20-9679-c0e44c05c8df">About TRS-Procurement</PersonResponsible>
    <TRSGeneralNumberContent1 xmlns="8a076bde-a3a2-4cad-8ed4-f6a95bc9b502">9</TRSGeneralNumberContent1>
    <TRSGeneralDate1 xmlns="8a076bde-a3a2-4cad-8ed4-f6a95bc9b502" xsi:nil="true"/>
    <n28f09058eba4d25920c18a47d993548 xmlns="8a076bde-a3a2-4cad-8ed4-f6a95bc9b502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General Public</TermName>
          <TermId xmlns="http://schemas.microsoft.com/office/infopath/2007/PartnerControls">379cb049-4745-40e9-bc27-d45aa93e3786</TermId>
        </TermInfo>
        <TermInfo xmlns="http://schemas.microsoft.com/office/infopath/2007/PartnerControls">
          <TermName xmlns="http://schemas.microsoft.com/office/infopath/2007/PartnerControls"> Vendors</TermName>
          <TermId xmlns="http://schemas.microsoft.com/office/infopath/2007/PartnerControls">4bee027c-5e6e-417d-82aa-65a7f2e73250</TermId>
        </TermInfo>
      </Terms>
    </n28f09058eba4d25920c18a47d993548>
    <SeoRobotsNoIndex xmlns="http://schemas.microsoft.com/sharepoint/v3" xsi:nil="true"/>
    <k2c2464eeb9f4dc5989b5762d034f9a2 xmlns="8a076bde-a3a2-4cad-8ed4-f6a95bc9b502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Procurement</TermName>
          <TermId xmlns="http://schemas.microsoft.com/office/infopath/2007/PartnerControls">10afac77-f91a-43b6-a3fc-abf9ccfda4ee</TermId>
        </TermInfo>
        <TermInfo xmlns="http://schemas.microsoft.com/office/infopath/2007/PartnerControls">
          <TermName xmlns="http://schemas.microsoft.com/office/infopath/2007/PartnerControls"> Contracts</TermName>
          <TermId xmlns="http://schemas.microsoft.com/office/infopath/2007/PartnerControls">b6850cd8-1695-4f5e-8e35-587efc622ce6</TermId>
        </TermInfo>
      </Terms>
    </k2c2464eeb9f4dc5989b5762d034f9a2>
    <_dlc_DocId xmlns="8a076bde-a3a2-4cad-8ed4-f6a95bc9b502">2FYZ7VVNDPDX-721353832-3177</_dlc_DocId>
    <_dlc_DocIdUrl xmlns="8a076bde-a3a2-4cad-8ed4-f6a95bc9b502">
      <Url>https://www.trs.texas.gov/_layouts/15/DocIdRedir.aspx?ID=2FYZ7VVNDPDX-721353832-3177</Url>
      <Description>2FYZ7VVNDPDX-721353832-3177</Description>
    </_dlc_DocIdUrl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IsEelnb8upQ7WBmOvjHT3Gzv2w==">CgMxLjA4AGpECjVzdWdnZXN0SWRJbXBvcnQ3MzEzZDQ1Zi1iZjUxLTQ3N2EtOTMxOS0yMGM0MGM3NDYxMTNfMRILTWNLYXksIEt5bGVyITEtYXE3aTRGQmxQTk1KaHNaaEtTc1pYQnZJRVl3SExjSA==</go:docsCustomData>
</go:gDocsCustomXmlDataStorage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4CC9861-ECBC-4232-B999-48B4D99603FB}"/>
</file>

<file path=customXml/itemProps2.xml><?xml version="1.0" encoding="utf-8"?>
<ds:datastoreItem xmlns:ds="http://schemas.openxmlformats.org/officeDocument/2006/customXml" ds:itemID="{D35DE97F-EED9-4E4D-97E3-C68C4B8383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BACECD-84A9-4AB1-84AC-ADB7A018F427}">
  <ds:schemaRefs>
    <ds:schemaRef ds:uri="http://schemas.microsoft.com/office/2006/metadata/properties"/>
    <ds:schemaRef ds:uri="http://schemas.microsoft.com/office/infopath/2007/PartnerControls"/>
    <ds:schemaRef ds:uri="1e7830dd-557a-45fa-ad21-c5d90e25d94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FE42AD39-3BCE-4DF6-A0DB-BECDDA0434E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437</Words>
  <Characters>2493</Characters>
  <Application>Microsoft Office Word</Application>
  <DocSecurity>0</DocSecurity>
  <Lines>20</Lines>
  <Paragraphs>5</Paragraphs>
  <ScaleCrop>false</ScaleCrop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Artificial Intelligence Assessment Form</dc:title>
  <dc:creator>Weigum, Kyle</dc:creator>
  <cp:lastModifiedBy>Romberger, Kale</cp:lastModifiedBy>
  <cp:revision>2</cp:revision>
  <dcterms:created xsi:type="dcterms:W3CDTF">2025-02-10T16:40:00Z</dcterms:created>
  <dcterms:modified xsi:type="dcterms:W3CDTF">2025-02-10T16:40:00Z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0x010100B7A052C72D924F02B7C6198B974652540055F48E8858CD2A4CA2AE277776EF72D0</vt:lpwstr>
  </property>
  <property fmtid="{D5CDD505-2E9C-101B-9397-08002B2CF9AE}" pid="3" name="AIN">
    <vt:lpwstr>2;#OPS9000|87f8f6ca-6d1a-4568-81ab-1e67c4ec7389</vt:lpwstr>
  </property>
  <property fmtid="{D5CDD505-2E9C-101B-9397-08002B2CF9AE}" pid="4" name="_dlc_DocIdItemGuid">
    <vt:lpwstr>165dc246-4475-45bf-8ef0-b9e39fec370b</vt:lpwstr>
  </property>
  <property fmtid="{D5CDD505-2E9C-101B-9397-08002B2CF9AE}" pid="5" name="TRSAudiences">
    <vt:lpwstr>8;#General Public|379cb049-4745-40e9-bc27-d45aa93e3786;#30;# Vendors|4bee027c-5e6e-417d-82aa-65a7f2e73250</vt:lpwstr>
  </property>
  <property fmtid="{D5CDD505-2E9C-101B-9397-08002B2CF9AE}" pid="6" name="TRSGroupID">
    <vt:lpwstr>575;#Procurement_Contracts-DataSecurityQuestionnaires|1c858669-25e8-4696-85c6-fb96dbaa824e</vt:lpwstr>
  </property>
  <property fmtid="{D5CDD505-2E9C-101B-9397-08002B2CF9AE}" pid="7" name="TRSActions">
    <vt:lpwstr/>
  </property>
  <property fmtid="{D5CDD505-2E9C-101B-9397-08002B2CF9AE}" pid="8" name="TRSSubjects">
    <vt:lpwstr>56;#Procurement|10afac77-f91a-43b6-a3fc-abf9ccfda4ee;#57;# Contracts|b6850cd8-1695-4f5e-8e35-587efc622ce6</vt:lpwstr>
  </property>
</Properties>
</file>